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56" w:rsidRPr="00CD2DF2" w:rsidRDefault="0025506C" w:rsidP="00CD2DF2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CD2DF2">
        <w:rPr>
          <w:rFonts w:cstheme="minorHAnsi"/>
          <w:b/>
          <w:sz w:val="40"/>
          <w:szCs w:val="40"/>
        </w:rPr>
        <w:t>Regulamin zwiedzania</w:t>
      </w:r>
      <w:r w:rsidR="00820A82" w:rsidRPr="00CD2DF2">
        <w:rPr>
          <w:rFonts w:cstheme="minorHAnsi"/>
          <w:b/>
          <w:sz w:val="40"/>
          <w:szCs w:val="40"/>
        </w:rPr>
        <w:t xml:space="preserve"> Muzeum Wsi Radomskiej </w:t>
      </w:r>
      <w:r w:rsidR="0083730B" w:rsidRPr="00CD2DF2">
        <w:rPr>
          <w:rFonts w:cstheme="minorHAnsi"/>
          <w:b/>
          <w:sz w:val="40"/>
          <w:szCs w:val="40"/>
        </w:rPr>
        <w:t>w związku z p</w:t>
      </w:r>
      <w:r w:rsidR="0083730B" w:rsidRPr="00CD2DF2">
        <w:rPr>
          <w:rFonts w:cstheme="minorHAnsi"/>
          <w:b/>
          <w:bCs/>
          <w:color w:val="202122"/>
          <w:sz w:val="40"/>
          <w:szCs w:val="40"/>
          <w:shd w:val="clear" w:color="auto" w:fill="FFFFFF"/>
        </w:rPr>
        <w:t>andemią</w:t>
      </w:r>
      <w:r w:rsidR="00820A82" w:rsidRPr="00CD2DF2">
        <w:rPr>
          <w:rFonts w:cstheme="minorHAnsi"/>
          <w:b/>
          <w:bCs/>
          <w:color w:val="202122"/>
          <w:sz w:val="40"/>
          <w:szCs w:val="40"/>
          <w:shd w:val="clear" w:color="auto" w:fill="FFFFFF"/>
        </w:rPr>
        <w:t xml:space="preserve"> COVID-19</w:t>
      </w:r>
    </w:p>
    <w:p w:rsidR="00CD2DF2" w:rsidRDefault="00CD2DF2" w:rsidP="00CD2DF2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</w:p>
    <w:p w:rsidR="00CD2DF2" w:rsidRDefault="00CD2DF2" w:rsidP="00CD2DF2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</w:p>
    <w:p w:rsidR="00003E93" w:rsidRPr="00CD2DF2" w:rsidRDefault="00003E93" w:rsidP="00CD2DF2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CD2DF2">
        <w:rPr>
          <w:rFonts w:asciiTheme="minorHAnsi" w:hAnsiTheme="minorHAnsi" w:cstheme="minorHAnsi"/>
          <w:sz w:val="40"/>
          <w:szCs w:val="40"/>
        </w:rPr>
        <w:t>§ 1</w:t>
      </w:r>
    </w:p>
    <w:p w:rsidR="00820A82" w:rsidRPr="00CD2DF2" w:rsidRDefault="00820A82" w:rsidP="00CD2DF2">
      <w:pPr>
        <w:pStyle w:val="Default"/>
        <w:numPr>
          <w:ilvl w:val="0"/>
          <w:numId w:val="16"/>
        </w:numPr>
        <w:ind w:hanging="720"/>
        <w:jc w:val="both"/>
        <w:rPr>
          <w:rFonts w:asciiTheme="minorHAnsi" w:hAnsiTheme="minorHAnsi" w:cstheme="minorHAnsi"/>
          <w:sz w:val="40"/>
          <w:szCs w:val="40"/>
        </w:rPr>
      </w:pPr>
      <w:r w:rsidRPr="00CD2DF2">
        <w:rPr>
          <w:rFonts w:asciiTheme="minorHAnsi" w:hAnsiTheme="minorHAnsi" w:cstheme="minorHAnsi"/>
          <w:sz w:val="40"/>
          <w:szCs w:val="40"/>
        </w:rPr>
        <w:t xml:space="preserve">W związku z </w:t>
      </w:r>
      <w:r w:rsidRPr="00CD2DF2">
        <w:rPr>
          <w:rFonts w:asciiTheme="minorHAnsi" w:hAnsiTheme="minorHAnsi" w:cstheme="minorHAnsi"/>
          <w:bCs/>
          <w:color w:val="auto"/>
          <w:sz w:val="40"/>
          <w:szCs w:val="40"/>
        </w:rPr>
        <w:t xml:space="preserve">Rozporządzeniem Rady Ministrów </w:t>
      </w:r>
      <w:r w:rsidRPr="00CD2DF2">
        <w:rPr>
          <w:rFonts w:asciiTheme="minorHAnsi" w:hAnsiTheme="minorHAnsi" w:cstheme="minorHAnsi"/>
          <w:color w:val="auto"/>
          <w:sz w:val="40"/>
          <w:szCs w:val="40"/>
        </w:rPr>
        <w:t xml:space="preserve">z dnia 2 maja 2020 r. </w:t>
      </w:r>
      <w:r w:rsidRPr="00CD2DF2">
        <w:rPr>
          <w:rFonts w:asciiTheme="minorHAnsi" w:hAnsiTheme="minorHAnsi" w:cstheme="minorHAnsi"/>
          <w:bCs/>
          <w:color w:val="auto"/>
          <w:sz w:val="40"/>
          <w:szCs w:val="40"/>
        </w:rPr>
        <w:t>w sprawie ustanowienia określonych ograniczeń, nakazów i zakazów w związku z wystąpieniem stanu epidemii</w:t>
      </w:r>
      <w:r w:rsidRPr="00CD2DF2">
        <w:rPr>
          <w:rFonts w:asciiTheme="minorHAnsi" w:hAnsiTheme="minorHAnsi" w:cstheme="minorHAnsi"/>
          <w:sz w:val="40"/>
          <w:szCs w:val="40"/>
        </w:rPr>
        <w:t xml:space="preserve"> Warszawa, dnia 2 maja 2020 r. Poz. 792 </w:t>
      </w:r>
      <w:r w:rsidR="0083730B" w:rsidRPr="00CD2DF2">
        <w:rPr>
          <w:rFonts w:asciiTheme="minorHAnsi" w:hAnsiTheme="minorHAnsi" w:cstheme="minorHAnsi"/>
          <w:sz w:val="40"/>
          <w:szCs w:val="40"/>
        </w:rPr>
        <w:t>uszczegóławia się</w:t>
      </w:r>
      <w:r w:rsidRPr="00CD2DF2">
        <w:rPr>
          <w:rFonts w:asciiTheme="minorHAnsi" w:hAnsiTheme="minorHAnsi" w:cstheme="minorHAnsi"/>
          <w:sz w:val="40"/>
          <w:szCs w:val="40"/>
        </w:rPr>
        <w:t xml:space="preserve"> </w:t>
      </w:r>
      <w:r w:rsidR="0083730B" w:rsidRPr="00CD2DF2">
        <w:rPr>
          <w:rFonts w:asciiTheme="minorHAnsi" w:hAnsiTheme="minorHAnsi" w:cstheme="minorHAnsi"/>
          <w:sz w:val="40"/>
          <w:szCs w:val="40"/>
        </w:rPr>
        <w:t xml:space="preserve">obowiązujący </w:t>
      </w:r>
      <w:r w:rsidRPr="00CD2DF2">
        <w:rPr>
          <w:rFonts w:asciiTheme="minorHAnsi" w:hAnsiTheme="minorHAnsi" w:cstheme="minorHAnsi"/>
          <w:sz w:val="40"/>
          <w:szCs w:val="40"/>
        </w:rPr>
        <w:t>regulamin zwiedzania Muzeum Wsi Radomskiej</w:t>
      </w:r>
      <w:r w:rsidR="00003E93" w:rsidRPr="00CD2DF2">
        <w:rPr>
          <w:rFonts w:asciiTheme="minorHAnsi" w:hAnsiTheme="minorHAnsi" w:cstheme="minorHAnsi"/>
          <w:sz w:val="40"/>
          <w:szCs w:val="40"/>
        </w:rPr>
        <w:t xml:space="preserve"> (dalej zwane Muzeum).</w:t>
      </w:r>
    </w:p>
    <w:p w:rsidR="0083730B" w:rsidRPr="00CD2DF2" w:rsidRDefault="00003E93" w:rsidP="00CD2DF2">
      <w:pPr>
        <w:pStyle w:val="Default"/>
        <w:numPr>
          <w:ilvl w:val="0"/>
          <w:numId w:val="16"/>
        </w:numPr>
        <w:ind w:hanging="720"/>
        <w:jc w:val="both"/>
        <w:rPr>
          <w:rFonts w:asciiTheme="minorHAnsi" w:hAnsiTheme="minorHAnsi" w:cstheme="minorHAnsi"/>
          <w:sz w:val="40"/>
          <w:szCs w:val="40"/>
        </w:rPr>
      </w:pPr>
      <w:r w:rsidRPr="00CD2DF2">
        <w:rPr>
          <w:rFonts w:asciiTheme="minorHAnsi" w:hAnsiTheme="minorHAnsi" w:cstheme="minorHAnsi"/>
          <w:sz w:val="40"/>
          <w:szCs w:val="40"/>
        </w:rPr>
        <w:t>Regulamin obowiązuje do odwołania przez Dyrektora Muzeum</w:t>
      </w:r>
      <w:r w:rsidR="00664B4D" w:rsidRPr="00CD2DF2">
        <w:rPr>
          <w:rFonts w:asciiTheme="minorHAnsi" w:hAnsiTheme="minorHAnsi" w:cstheme="minorHAnsi"/>
          <w:sz w:val="40"/>
          <w:szCs w:val="40"/>
        </w:rPr>
        <w:t>.</w:t>
      </w:r>
    </w:p>
    <w:p w:rsidR="00664B4D" w:rsidRPr="00CD2DF2" w:rsidRDefault="00664B4D" w:rsidP="00CD2DF2">
      <w:pPr>
        <w:pStyle w:val="Default"/>
        <w:numPr>
          <w:ilvl w:val="0"/>
          <w:numId w:val="16"/>
        </w:numPr>
        <w:ind w:hanging="720"/>
        <w:jc w:val="both"/>
        <w:rPr>
          <w:rFonts w:asciiTheme="minorHAnsi" w:hAnsiTheme="minorHAnsi" w:cstheme="minorHAnsi"/>
          <w:sz w:val="40"/>
          <w:szCs w:val="40"/>
        </w:rPr>
      </w:pPr>
      <w:r w:rsidRPr="00CD2DF2">
        <w:rPr>
          <w:rFonts w:asciiTheme="minorHAnsi" w:hAnsiTheme="minorHAnsi" w:cstheme="minorHAnsi"/>
          <w:color w:val="111111"/>
          <w:sz w:val="40"/>
          <w:szCs w:val="40"/>
        </w:rPr>
        <w:t xml:space="preserve">W </w:t>
      </w:r>
      <w:r w:rsidRPr="00CD2DF2">
        <w:rPr>
          <w:rFonts w:asciiTheme="minorHAnsi" w:hAnsiTheme="minorHAnsi" w:cstheme="minorHAnsi"/>
          <w:color w:val="202020"/>
          <w:sz w:val="40"/>
          <w:szCs w:val="40"/>
        </w:rPr>
        <w:t xml:space="preserve">zakresie </w:t>
      </w:r>
      <w:r w:rsidRPr="00CD2DF2">
        <w:rPr>
          <w:rFonts w:asciiTheme="minorHAnsi" w:hAnsiTheme="minorHAnsi" w:cstheme="minorHAnsi"/>
          <w:color w:val="111111"/>
          <w:sz w:val="40"/>
          <w:szCs w:val="40"/>
        </w:rPr>
        <w:t xml:space="preserve">nieuregulowanym </w:t>
      </w:r>
      <w:r w:rsidRPr="00CD2DF2">
        <w:rPr>
          <w:rFonts w:cstheme="minorHAnsi"/>
          <w:color w:val="202020"/>
          <w:sz w:val="40"/>
          <w:szCs w:val="40"/>
        </w:rPr>
        <w:t>w sposó</w:t>
      </w:r>
      <w:r w:rsidRPr="00CD2DF2">
        <w:rPr>
          <w:rFonts w:asciiTheme="minorHAnsi" w:hAnsiTheme="minorHAnsi" w:cstheme="minorHAnsi"/>
          <w:color w:val="202020"/>
          <w:sz w:val="40"/>
          <w:szCs w:val="40"/>
        </w:rPr>
        <w:t>b szczeg</w:t>
      </w:r>
      <w:r w:rsidRPr="00CD2DF2">
        <w:rPr>
          <w:rFonts w:cstheme="minorHAnsi"/>
          <w:color w:val="202020"/>
          <w:sz w:val="40"/>
          <w:szCs w:val="40"/>
        </w:rPr>
        <w:t>ól</w:t>
      </w:r>
      <w:r w:rsidRPr="00CD2DF2">
        <w:rPr>
          <w:rFonts w:asciiTheme="minorHAnsi" w:hAnsiTheme="minorHAnsi" w:cstheme="minorHAnsi"/>
          <w:color w:val="202020"/>
          <w:sz w:val="40"/>
          <w:szCs w:val="40"/>
        </w:rPr>
        <w:t xml:space="preserve">ny </w:t>
      </w:r>
      <w:r w:rsidRPr="00CD2DF2">
        <w:rPr>
          <w:rFonts w:cstheme="minorHAnsi"/>
          <w:color w:val="202020"/>
          <w:sz w:val="40"/>
          <w:szCs w:val="40"/>
        </w:rPr>
        <w:t>niniejszym</w:t>
      </w:r>
      <w:r w:rsidRPr="00CD2DF2">
        <w:rPr>
          <w:rFonts w:asciiTheme="minorHAnsi" w:hAnsiTheme="minorHAnsi" w:cstheme="minorHAnsi"/>
          <w:color w:val="202020"/>
          <w:sz w:val="40"/>
          <w:szCs w:val="40"/>
        </w:rPr>
        <w:t xml:space="preserve"> Regulam</w:t>
      </w:r>
      <w:r w:rsidRPr="00CD2DF2">
        <w:rPr>
          <w:rFonts w:asciiTheme="minorHAnsi" w:hAnsiTheme="minorHAnsi" w:cstheme="minorHAnsi"/>
          <w:color w:val="3B3B3B"/>
          <w:sz w:val="40"/>
          <w:szCs w:val="40"/>
        </w:rPr>
        <w:t>i</w:t>
      </w:r>
      <w:r w:rsidRPr="00CD2DF2">
        <w:rPr>
          <w:rFonts w:asciiTheme="minorHAnsi" w:hAnsiTheme="minorHAnsi" w:cstheme="minorHAnsi"/>
          <w:color w:val="202020"/>
          <w:sz w:val="40"/>
          <w:szCs w:val="40"/>
        </w:rPr>
        <w:t xml:space="preserve">nem zastosowanie </w:t>
      </w:r>
      <w:r w:rsidRPr="00CD2DF2">
        <w:rPr>
          <w:rFonts w:cstheme="minorHAnsi"/>
          <w:color w:val="111111"/>
          <w:sz w:val="40"/>
          <w:szCs w:val="40"/>
        </w:rPr>
        <w:t>mają</w:t>
      </w:r>
      <w:r w:rsidRPr="00CD2DF2">
        <w:rPr>
          <w:rFonts w:asciiTheme="minorHAnsi" w:hAnsiTheme="minorHAnsi" w:cstheme="minorHAnsi"/>
          <w:color w:val="111111"/>
          <w:sz w:val="40"/>
          <w:szCs w:val="40"/>
        </w:rPr>
        <w:t xml:space="preserve"> postanowienia Regulaminu </w:t>
      </w:r>
      <w:r w:rsidRPr="00CD2DF2">
        <w:rPr>
          <w:rFonts w:asciiTheme="minorHAnsi" w:hAnsiTheme="minorHAnsi" w:cstheme="minorHAnsi"/>
          <w:color w:val="202020"/>
          <w:sz w:val="40"/>
          <w:szCs w:val="40"/>
        </w:rPr>
        <w:t xml:space="preserve">zwiedzania Muzeum Wsi </w:t>
      </w:r>
      <w:r w:rsidRPr="00CD2DF2">
        <w:rPr>
          <w:rFonts w:cstheme="minorHAnsi"/>
          <w:color w:val="111111"/>
          <w:sz w:val="40"/>
          <w:szCs w:val="40"/>
        </w:rPr>
        <w:t>Radomskiej.</w:t>
      </w:r>
    </w:p>
    <w:p w:rsidR="00CD2DF2" w:rsidRDefault="00CD2DF2" w:rsidP="00CD2DF2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25506C" w:rsidRPr="00CD2DF2" w:rsidRDefault="0025506C" w:rsidP="00CD2DF2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 xml:space="preserve">§ </w:t>
      </w:r>
      <w:r w:rsidR="00003E93" w:rsidRPr="00CD2DF2">
        <w:rPr>
          <w:rFonts w:cstheme="minorHAnsi"/>
          <w:sz w:val="40"/>
          <w:szCs w:val="40"/>
        </w:rPr>
        <w:t>2</w:t>
      </w:r>
    </w:p>
    <w:p w:rsidR="00003E93" w:rsidRPr="00CD2DF2" w:rsidRDefault="00003E93" w:rsidP="00CD2D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color w:val="131313"/>
          <w:sz w:val="40"/>
          <w:szCs w:val="40"/>
        </w:rPr>
      </w:pPr>
      <w:r w:rsidRPr="00CD2DF2">
        <w:rPr>
          <w:rFonts w:cstheme="minorHAnsi"/>
          <w:color w:val="131313"/>
          <w:sz w:val="40"/>
          <w:szCs w:val="40"/>
        </w:rPr>
        <w:t>Nie udostępnia się</w:t>
      </w:r>
      <w:r w:rsidRPr="00CD2DF2">
        <w:rPr>
          <w:rFonts w:cstheme="minorHAnsi"/>
          <w:color w:val="222222"/>
          <w:sz w:val="40"/>
          <w:szCs w:val="40"/>
        </w:rPr>
        <w:t xml:space="preserve"> </w:t>
      </w:r>
      <w:r w:rsidRPr="00CD2DF2">
        <w:rPr>
          <w:rFonts w:cstheme="minorHAnsi"/>
          <w:color w:val="131313"/>
          <w:sz w:val="40"/>
          <w:szCs w:val="40"/>
        </w:rPr>
        <w:t xml:space="preserve">do </w:t>
      </w:r>
      <w:r w:rsidRPr="00CD2DF2">
        <w:rPr>
          <w:rFonts w:cstheme="minorHAnsi"/>
          <w:color w:val="222222"/>
          <w:sz w:val="40"/>
          <w:szCs w:val="40"/>
        </w:rPr>
        <w:t>zwiedzania wystaw stałych i wystaw czasowych.</w:t>
      </w:r>
    </w:p>
    <w:p w:rsidR="00003E93" w:rsidRPr="00CD2DF2" w:rsidRDefault="00003E93" w:rsidP="00CD2D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color w:val="222222"/>
          <w:sz w:val="40"/>
          <w:szCs w:val="40"/>
        </w:rPr>
      </w:pPr>
      <w:r w:rsidRPr="00CD2DF2">
        <w:rPr>
          <w:rFonts w:cstheme="minorHAnsi"/>
          <w:color w:val="131313"/>
          <w:sz w:val="40"/>
          <w:szCs w:val="40"/>
        </w:rPr>
        <w:t>Nie udostępnia się</w:t>
      </w:r>
      <w:r w:rsidRPr="00CD2DF2">
        <w:rPr>
          <w:rFonts w:cstheme="minorHAnsi"/>
          <w:color w:val="222222"/>
          <w:sz w:val="40"/>
          <w:szCs w:val="40"/>
        </w:rPr>
        <w:t xml:space="preserve"> placu zabaw dla dzieci – wioski dziecięcej.</w:t>
      </w:r>
    </w:p>
    <w:p w:rsidR="00003E93" w:rsidRPr="00CD2DF2" w:rsidRDefault="00003E93" w:rsidP="00CD2D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color w:val="222222"/>
          <w:sz w:val="40"/>
          <w:szCs w:val="40"/>
        </w:rPr>
      </w:pPr>
      <w:r w:rsidRPr="00CD2DF2">
        <w:rPr>
          <w:rFonts w:cstheme="minorHAnsi"/>
          <w:color w:val="222222"/>
          <w:sz w:val="40"/>
          <w:szCs w:val="40"/>
        </w:rPr>
        <w:t>Wstrzymuje się</w:t>
      </w:r>
      <w:r w:rsidR="00FD5BC1">
        <w:rPr>
          <w:rFonts w:cstheme="minorHAnsi"/>
          <w:color w:val="222222"/>
          <w:sz w:val="40"/>
          <w:szCs w:val="40"/>
        </w:rPr>
        <w:t xml:space="preserve"> zwiedzanie </w:t>
      </w:r>
      <w:r w:rsidRPr="00CD2DF2">
        <w:rPr>
          <w:rFonts w:cstheme="minorHAnsi"/>
          <w:color w:val="222222"/>
          <w:sz w:val="40"/>
          <w:szCs w:val="40"/>
        </w:rPr>
        <w:t xml:space="preserve">Muzeum z przewodnikiem oraz </w:t>
      </w:r>
      <w:proofErr w:type="spellStart"/>
      <w:r w:rsidRPr="00CD2DF2">
        <w:rPr>
          <w:rFonts w:cstheme="minorHAnsi"/>
          <w:color w:val="222222"/>
          <w:sz w:val="40"/>
          <w:szCs w:val="40"/>
        </w:rPr>
        <w:t>audioprzewodnikiem</w:t>
      </w:r>
      <w:proofErr w:type="spellEnd"/>
      <w:r w:rsidRPr="00CD2DF2">
        <w:rPr>
          <w:rFonts w:cstheme="minorHAnsi"/>
          <w:color w:val="222222"/>
          <w:sz w:val="40"/>
          <w:szCs w:val="40"/>
        </w:rPr>
        <w:t>, urządzanie imprez plenerowych</w:t>
      </w:r>
      <w:r w:rsidR="002C0286" w:rsidRPr="00CD2DF2">
        <w:rPr>
          <w:rFonts w:cstheme="minorHAnsi"/>
          <w:sz w:val="40"/>
          <w:szCs w:val="40"/>
        </w:rPr>
        <w:t>, wykonywanie zdjęć w celach komercyjnych (sesje ślubne, komunijne)</w:t>
      </w:r>
      <w:r w:rsidRPr="00CD2DF2">
        <w:rPr>
          <w:rFonts w:cstheme="minorHAnsi"/>
          <w:sz w:val="40"/>
          <w:szCs w:val="40"/>
        </w:rPr>
        <w:t>.</w:t>
      </w:r>
    </w:p>
    <w:p w:rsidR="00003E93" w:rsidRPr="00CD2DF2" w:rsidRDefault="00003E93" w:rsidP="00CD2D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color w:val="222222"/>
          <w:sz w:val="40"/>
          <w:szCs w:val="40"/>
        </w:rPr>
      </w:pPr>
      <w:r w:rsidRPr="00CD2DF2">
        <w:rPr>
          <w:rFonts w:cstheme="minorHAnsi"/>
          <w:color w:val="222222"/>
          <w:sz w:val="40"/>
          <w:szCs w:val="40"/>
        </w:rPr>
        <w:t>Wstrzymuje się zwiedzanie Muzeum przez grupy zorganizowane.</w:t>
      </w:r>
    </w:p>
    <w:p w:rsidR="00003E93" w:rsidRPr="00CD2DF2" w:rsidRDefault="00003E93" w:rsidP="00CD2D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color w:val="222222"/>
          <w:sz w:val="40"/>
          <w:szCs w:val="40"/>
        </w:rPr>
      </w:pPr>
      <w:r w:rsidRPr="00CD2DF2">
        <w:rPr>
          <w:rFonts w:cstheme="minorHAnsi"/>
          <w:color w:val="222222"/>
          <w:sz w:val="40"/>
          <w:szCs w:val="40"/>
        </w:rPr>
        <w:t>Nieczynne są punkty gastronomiczne.</w:t>
      </w:r>
    </w:p>
    <w:p w:rsidR="00CD2DF2" w:rsidRDefault="00CD2DF2" w:rsidP="00CD2D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22222"/>
          <w:sz w:val="40"/>
          <w:szCs w:val="40"/>
        </w:rPr>
      </w:pPr>
    </w:p>
    <w:p w:rsidR="00003E93" w:rsidRPr="00CD2DF2" w:rsidRDefault="00003E93" w:rsidP="00CD2D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22222"/>
          <w:sz w:val="40"/>
          <w:szCs w:val="40"/>
        </w:rPr>
      </w:pPr>
      <w:r w:rsidRPr="00CD2DF2">
        <w:rPr>
          <w:rFonts w:cstheme="minorHAnsi"/>
          <w:color w:val="222222"/>
          <w:sz w:val="40"/>
          <w:szCs w:val="40"/>
        </w:rPr>
        <w:t>§ 3</w:t>
      </w:r>
    </w:p>
    <w:p w:rsidR="0025506C" w:rsidRPr="00CD2DF2" w:rsidRDefault="00BB11F4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Muzeum jest</w:t>
      </w:r>
      <w:r w:rsidR="0025506C" w:rsidRPr="00CD2DF2">
        <w:rPr>
          <w:rFonts w:cstheme="minorHAnsi"/>
          <w:sz w:val="40"/>
          <w:szCs w:val="40"/>
        </w:rPr>
        <w:t xml:space="preserve"> czynne </w:t>
      </w:r>
      <w:r w:rsidRPr="00CD2DF2">
        <w:rPr>
          <w:rFonts w:cstheme="minorHAnsi"/>
          <w:sz w:val="40"/>
          <w:szCs w:val="40"/>
        </w:rPr>
        <w:t>dl</w:t>
      </w:r>
      <w:r w:rsidR="0025506C" w:rsidRPr="00CD2DF2">
        <w:rPr>
          <w:rFonts w:cstheme="minorHAnsi"/>
          <w:sz w:val="40"/>
          <w:szCs w:val="40"/>
        </w:rPr>
        <w:t>a zwiedzaj</w:t>
      </w:r>
      <w:r w:rsidRPr="00CD2DF2">
        <w:rPr>
          <w:rFonts w:cstheme="minorHAnsi"/>
          <w:sz w:val="40"/>
          <w:szCs w:val="40"/>
        </w:rPr>
        <w:t>ą</w:t>
      </w:r>
      <w:r w:rsidR="0025506C" w:rsidRPr="00CD2DF2">
        <w:rPr>
          <w:rFonts w:cstheme="minorHAnsi"/>
          <w:sz w:val="40"/>
          <w:szCs w:val="40"/>
        </w:rPr>
        <w:t>cych w godzinach:</w:t>
      </w:r>
    </w:p>
    <w:p w:rsidR="0025506C" w:rsidRPr="00CD2DF2" w:rsidRDefault="0025506C" w:rsidP="00CD2DF2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poniedzia</w:t>
      </w:r>
      <w:r w:rsidR="00BB11F4" w:rsidRPr="00CD2DF2">
        <w:rPr>
          <w:rFonts w:cstheme="minorHAnsi"/>
          <w:sz w:val="40"/>
          <w:szCs w:val="40"/>
        </w:rPr>
        <w:t>ł</w:t>
      </w:r>
      <w:r w:rsidRPr="00CD2DF2">
        <w:rPr>
          <w:rFonts w:cstheme="minorHAnsi"/>
          <w:sz w:val="40"/>
          <w:szCs w:val="40"/>
        </w:rPr>
        <w:t>ek - pi</w:t>
      </w:r>
      <w:r w:rsidR="00BB11F4" w:rsidRPr="00CD2DF2">
        <w:rPr>
          <w:rFonts w:cstheme="minorHAnsi"/>
          <w:sz w:val="40"/>
          <w:szCs w:val="40"/>
        </w:rPr>
        <w:t>ą</w:t>
      </w:r>
      <w:r w:rsidRPr="00CD2DF2">
        <w:rPr>
          <w:rFonts w:cstheme="minorHAnsi"/>
          <w:sz w:val="40"/>
          <w:szCs w:val="40"/>
        </w:rPr>
        <w:t>tek 9.00</w:t>
      </w:r>
      <w:r w:rsidR="0083730B" w:rsidRPr="00CD2DF2">
        <w:rPr>
          <w:rFonts w:cstheme="minorHAnsi"/>
          <w:sz w:val="40"/>
          <w:szCs w:val="40"/>
        </w:rPr>
        <w:t xml:space="preserve"> </w:t>
      </w:r>
      <w:r w:rsidRPr="00CD2DF2">
        <w:rPr>
          <w:rFonts w:cstheme="minorHAnsi"/>
          <w:sz w:val="40"/>
          <w:szCs w:val="40"/>
        </w:rPr>
        <w:t xml:space="preserve">- </w:t>
      </w:r>
      <w:r w:rsidR="0083730B" w:rsidRPr="00CD2DF2">
        <w:rPr>
          <w:rFonts w:cstheme="minorHAnsi"/>
          <w:sz w:val="40"/>
          <w:szCs w:val="40"/>
        </w:rPr>
        <w:t>1</w:t>
      </w:r>
      <w:r w:rsidRPr="00CD2DF2">
        <w:rPr>
          <w:rFonts w:cstheme="minorHAnsi"/>
          <w:sz w:val="40"/>
          <w:szCs w:val="40"/>
        </w:rPr>
        <w:t>7.00</w:t>
      </w:r>
    </w:p>
    <w:p w:rsidR="0025506C" w:rsidRPr="00CD2DF2" w:rsidRDefault="0025506C" w:rsidP="00CD2DF2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sobota - niedzie</w:t>
      </w:r>
      <w:r w:rsidR="00BB11F4" w:rsidRPr="00CD2DF2">
        <w:rPr>
          <w:rFonts w:cstheme="minorHAnsi"/>
          <w:sz w:val="40"/>
          <w:szCs w:val="40"/>
        </w:rPr>
        <w:t>l</w:t>
      </w:r>
      <w:r w:rsidRPr="00CD2DF2">
        <w:rPr>
          <w:rFonts w:cstheme="minorHAnsi"/>
          <w:sz w:val="40"/>
          <w:szCs w:val="40"/>
        </w:rPr>
        <w:t xml:space="preserve">a </w:t>
      </w:r>
      <w:r w:rsidR="00FD5BC1">
        <w:rPr>
          <w:rFonts w:cstheme="minorHAnsi"/>
          <w:sz w:val="40"/>
          <w:szCs w:val="40"/>
        </w:rPr>
        <w:t>1</w:t>
      </w:r>
      <w:r w:rsidRPr="00CD2DF2">
        <w:rPr>
          <w:rFonts w:cstheme="minorHAnsi"/>
          <w:sz w:val="40"/>
          <w:szCs w:val="40"/>
        </w:rPr>
        <w:t>0.00</w:t>
      </w:r>
      <w:r w:rsidR="0083730B" w:rsidRPr="00CD2DF2">
        <w:rPr>
          <w:rFonts w:cstheme="minorHAnsi"/>
          <w:sz w:val="40"/>
          <w:szCs w:val="40"/>
        </w:rPr>
        <w:t xml:space="preserve"> </w:t>
      </w:r>
      <w:r w:rsidRPr="00CD2DF2">
        <w:rPr>
          <w:rFonts w:cstheme="minorHAnsi"/>
          <w:sz w:val="40"/>
          <w:szCs w:val="40"/>
        </w:rPr>
        <w:t xml:space="preserve">- </w:t>
      </w:r>
      <w:r w:rsidR="0083730B" w:rsidRPr="00CD2DF2">
        <w:rPr>
          <w:rFonts w:cstheme="minorHAnsi"/>
          <w:sz w:val="40"/>
          <w:szCs w:val="40"/>
        </w:rPr>
        <w:t>1</w:t>
      </w:r>
      <w:r w:rsidRPr="00CD2DF2">
        <w:rPr>
          <w:rFonts w:cstheme="minorHAnsi"/>
          <w:sz w:val="40"/>
          <w:szCs w:val="40"/>
        </w:rPr>
        <w:t>8.00</w:t>
      </w:r>
    </w:p>
    <w:p w:rsidR="00CD2DF2" w:rsidRDefault="00CD2DF2" w:rsidP="00CD2DF2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25506C" w:rsidRPr="00CD2DF2" w:rsidRDefault="0083730B" w:rsidP="00CD2DF2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§ 4</w:t>
      </w:r>
    </w:p>
    <w:p w:rsidR="0007194D" w:rsidRPr="00CD2DF2" w:rsidRDefault="003819B3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 xml:space="preserve">Osoby zwiedzające Muzeum </w:t>
      </w:r>
      <w:r w:rsidR="0007194D" w:rsidRPr="00CD2DF2">
        <w:rPr>
          <w:rFonts w:cstheme="minorHAnsi"/>
          <w:sz w:val="40"/>
          <w:szCs w:val="40"/>
        </w:rPr>
        <w:t xml:space="preserve">mają obowiązek zakrywania ust i nosa przy pomocy odzieży lub jej części, maski, przyłbicy albo kasku ochronnego. </w:t>
      </w:r>
    </w:p>
    <w:p w:rsidR="003819B3" w:rsidRPr="00CD2DF2" w:rsidRDefault="0007194D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Osoby</w:t>
      </w:r>
      <w:r w:rsidR="003819B3" w:rsidRPr="00CD2DF2">
        <w:rPr>
          <w:rFonts w:cstheme="minorHAnsi"/>
          <w:sz w:val="40"/>
          <w:szCs w:val="40"/>
        </w:rPr>
        <w:t xml:space="preserve"> zwiedzające Muzeum powinny zachować między sobą odległość 2 m.</w:t>
      </w:r>
    </w:p>
    <w:p w:rsidR="003819B3" w:rsidRPr="00CD2DF2" w:rsidRDefault="003819B3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Wyłączeni z tego obowiązku są:</w:t>
      </w:r>
    </w:p>
    <w:p w:rsidR="003819B3" w:rsidRPr="00CD2DF2" w:rsidRDefault="003819B3" w:rsidP="00CD2DF2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rodzice z dziećmi wymagającymi opieki (do 13. roku życia),</w:t>
      </w:r>
    </w:p>
    <w:p w:rsidR="003819B3" w:rsidRPr="00CD2DF2" w:rsidRDefault="003819B3" w:rsidP="00CD2DF2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osoby wspólnie mieszkające lub gospodarujące,</w:t>
      </w:r>
    </w:p>
    <w:p w:rsidR="003819B3" w:rsidRPr="00CD2DF2" w:rsidRDefault="003819B3" w:rsidP="00CD2DF2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 xml:space="preserve">osoby niepełnosprawne, niemogące się samodzielnie poruszać, </w:t>
      </w:r>
      <w:r w:rsidR="00CD2DF2">
        <w:rPr>
          <w:rFonts w:cstheme="minorHAnsi"/>
          <w:sz w:val="40"/>
          <w:szCs w:val="40"/>
        </w:rPr>
        <w:t>osoby z </w:t>
      </w:r>
      <w:r w:rsidRPr="00CD2DF2">
        <w:rPr>
          <w:rFonts w:cstheme="minorHAnsi"/>
          <w:sz w:val="40"/>
          <w:szCs w:val="40"/>
        </w:rPr>
        <w:t>orzeczeniem o potrzebie kształcenia specjalnego i ich opiekunowie</w:t>
      </w:r>
    </w:p>
    <w:p w:rsidR="003819B3" w:rsidRPr="00CD2DF2" w:rsidRDefault="003819B3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Na terenie Muzeum nie mogą samodzielnie przebywać dzieci do lat 13.</w:t>
      </w:r>
    </w:p>
    <w:p w:rsidR="003819B3" w:rsidRPr="00CD2DF2" w:rsidRDefault="003819B3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 xml:space="preserve">W Muzeum obowiązuje limit turystów mogących zwiedzać muzeum w ciągu jednego dnia. Limit wynosi 500 osób. Limit stwarza możliwość przestrzegania przepisów rozporządzenia Rady Ministrów z dnia 2 maja 2020 r. w sprawie ustanowienia określonych ograniczeń, nakazów i zakazów w związku z wystąpieniem stanu epidemii. </w:t>
      </w:r>
    </w:p>
    <w:p w:rsidR="003819B3" w:rsidRPr="00CD2DF2" w:rsidRDefault="003819B3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Sprzedaż będzie się odbywała w tylko w kasie bile</w:t>
      </w:r>
      <w:r w:rsidR="00CD2DF2">
        <w:rPr>
          <w:rFonts w:cstheme="minorHAnsi"/>
          <w:sz w:val="40"/>
          <w:szCs w:val="40"/>
        </w:rPr>
        <w:t>tów z wyłączeniem biletomatów i </w:t>
      </w:r>
      <w:r w:rsidRPr="00CD2DF2">
        <w:rPr>
          <w:rFonts w:cstheme="minorHAnsi"/>
          <w:sz w:val="40"/>
          <w:szCs w:val="40"/>
        </w:rPr>
        <w:t>sprzedaży on-line. Po sprzedaniu określonej liczby biletów dalsza sprzedaż będzie wstrzymana.</w:t>
      </w:r>
    </w:p>
    <w:p w:rsidR="003819B3" w:rsidRPr="00CD2DF2" w:rsidRDefault="003819B3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Bilety parkingowe sprzedawane są w kasie biletów.</w:t>
      </w:r>
    </w:p>
    <w:p w:rsidR="003819B3" w:rsidRPr="00CD2DF2" w:rsidRDefault="003819B3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lastRenderedPageBreak/>
        <w:t>Wejście na teren Muzeum odbywa się poprzez bra</w:t>
      </w:r>
      <w:r w:rsidR="00CD2DF2">
        <w:rPr>
          <w:rFonts w:cstheme="minorHAnsi"/>
          <w:sz w:val="40"/>
          <w:szCs w:val="40"/>
        </w:rPr>
        <w:t>mę dla osób niepełnosprawnych i </w:t>
      </w:r>
      <w:r w:rsidRPr="00CD2DF2">
        <w:rPr>
          <w:rFonts w:cstheme="minorHAnsi"/>
          <w:sz w:val="40"/>
          <w:szCs w:val="40"/>
        </w:rPr>
        <w:t>wózków z małymi dziećmi.</w:t>
      </w:r>
    </w:p>
    <w:p w:rsidR="003819B3" w:rsidRPr="00CD2DF2" w:rsidRDefault="003819B3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 xml:space="preserve">W Muzeum został wyznaczony, taśmami </w:t>
      </w:r>
      <w:proofErr w:type="spellStart"/>
      <w:r w:rsidRPr="00CD2DF2">
        <w:rPr>
          <w:rFonts w:cstheme="minorHAnsi"/>
          <w:sz w:val="40"/>
          <w:szCs w:val="40"/>
        </w:rPr>
        <w:t>wygrodzeniowo</w:t>
      </w:r>
      <w:proofErr w:type="spellEnd"/>
      <w:r w:rsidRPr="00CD2DF2">
        <w:rPr>
          <w:rFonts w:cstheme="minorHAnsi"/>
          <w:sz w:val="40"/>
          <w:szCs w:val="40"/>
        </w:rPr>
        <w:t xml:space="preserve">-ostrzegawczymi biało-czerwonymi, teren przeznaczony do </w:t>
      </w:r>
      <w:r w:rsidR="002C0286" w:rsidRPr="00CD2DF2">
        <w:rPr>
          <w:rFonts w:cstheme="minorHAnsi"/>
          <w:sz w:val="40"/>
          <w:szCs w:val="40"/>
        </w:rPr>
        <w:t>zwiedzania</w:t>
      </w:r>
      <w:r w:rsidRPr="00CD2DF2">
        <w:rPr>
          <w:rFonts w:cstheme="minorHAnsi"/>
          <w:sz w:val="40"/>
          <w:szCs w:val="40"/>
        </w:rPr>
        <w:t>. Zabrania się wstępu na teren, który nie jest przeznaczony do rekreacji.</w:t>
      </w:r>
    </w:p>
    <w:p w:rsidR="003819B3" w:rsidRPr="00CD2DF2" w:rsidRDefault="003819B3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W Muzeum turyści mogą korzystać z sanitariatów wyznaczonych wyłącznie dla nich: sanitariaty w budynku kasy  biletów i sanitariaty w Ubikacji dworskiej z Konar.</w:t>
      </w:r>
    </w:p>
    <w:p w:rsidR="003819B3" w:rsidRPr="00CD2DF2" w:rsidRDefault="003819B3" w:rsidP="00CD2DF2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W sanitariatach znajdują się pojemniki z płynem do obowiązkowej dezynfekcji rąk.</w:t>
      </w:r>
    </w:p>
    <w:p w:rsidR="00CD2DF2" w:rsidRDefault="00CD2DF2" w:rsidP="00CD2DF2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25506C" w:rsidRPr="00CD2DF2" w:rsidRDefault="0025506C" w:rsidP="00CD2DF2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§</w:t>
      </w:r>
      <w:r w:rsidR="0083730B" w:rsidRPr="00CD2DF2">
        <w:rPr>
          <w:rFonts w:cstheme="minorHAnsi"/>
          <w:sz w:val="40"/>
          <w:szCs w:val="40"/>
        </w:rPr>
        <w:t xml:space="preserve"> 5</w:t>
      </w:r>
    </w:p>
    <w:p w:rsidR="0025506C" w:rsidRPr="00CD2DF2" w:rsidRDefault="0025506C" w:rsidP="00CD2DF2">
      <w:pPr>
        <w:pStyle w:val="Akapitzlist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Podstaw</w:t>
      </w:r>
      <w:r w:rsidR="004856F6" w:rsidRPr="00CD2DF2">
        <w:rPr>
          <w:rFonts w:cstheme="minorHAnsi"/>
          <w:sz w:val="40"/>
          <w:szCs w:val="40"/>
        </w:rPr>
        <w:t>ą</w:t>
      </w:r>
      <w:r w:rsidRPr="00CD2DF2">
        <w:rPr>
          <w:rFonts w:cstheme="minorHAnsi"/>
          <w:sz w:val="40"/>
          <w:szCs w:val="40"/>
        </w:rPr>
        <w:t xml:space="preserve"> </w:t>
      </w:r>
      <w:r w:rsidR="004856F6" w:rsidRPr="00CD2DF2">
        <w:rPr>
          <w:rFonts w:cstheme="minorHAnsi"/>
          <w:sz w:val="40"/>
          <w:szCs w:val="40"/>
        </w:rPr>
        <w:t>wejścia</w:t>
      </w:r>
      <w:r w:rsidRPr="00CD2DF2">
        <w:rPr>
          <w:rFonts w:cstheme="minorHAnsi"/>
          <w:sz w:val="40"/>
          <w:szCs w:val="40"/>
        </w:rPr>
        <w:t xml:space="preserve"> do </w:t>
      </w:r>
      <w:r w:rsidR="00BB11F4" w:rsidRPr="00CD2DF2">
        <w:rPr>
          <w:rFonts w:cstheme="minorHAnsi"/>
          <w:sz w:val="40"/>
          <w:szCs w:val="40"/>
        </w:rPr>
        <w:t>Muzeum jest</w:t>
      </w:r>
      <w:r w:rsidRPr="00CD2DF2">
        <w:rPr>
          <w:rFonts w:cstheme="minorHAnsi"/>
          <w:sz w:val="40"/>
          <w:szCs w:val="40"/>
        </w:rPr>
        <w:t xml:space="preserve"> posiadanie </w:t>
      </w:r>
      <w:r w:rsidR="004856F6" w:rsidRPr="00CD2DF2">
        <w:rPr>
          <w:rFonts w:cstheme="minorHAnsi"/>
          <w:sz w:val="40"/>
          <w:szCs w:val="40"/>
        </w:rPr>
        <w:t>ważnego</w:t>
      </w:r>
      <w:r w:rsidRPr="00CD2DF2">
        <w:rPr>
          <w:rFonts w:cstheme="minorHAnsi"/>
          <w:sz w:val="40"/>
          <w:szCs w:val="40"/>
        </w:rPr>
        <w:t xml:space="preserve"> biletu.</w:t>
      </w:r>
    </w:p>
    <w:p w:rsidR="003819B3" w:rsidRPr="00CD2DF2" w:rsidRDefault="003819B3" w:rsidP="00CD2DF2">
      <w:pPr>
        <w:pStyle w:val="Akapitzlist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Za wstęp do Muzeum ustanawia s</w:t>
      </w:r>
      <w:r w:rsidR="00C40017" w:rsidRPr="00CD2DF2">
        <w:rPr>
          <w:rFonts w:cstheme="minorHAnsi"/>
          <w:sz w:val="40"/>
          <w:szCs w:val="40"/>
        </w:rPr>
        <w:t>ię bilet spacerowy w wysokości 8</w:t>
      </w:r>
      <w:r w:rsidRPr="00CD2DF2">
        <w:rPr>
          <w:rFonts w:cstheme="minorHAnsi"/>
          <w:sz w:val="40"/>
          <w:szCs w:val="40"/>
        </w:rPr>
        <w:t xml:space="preserve"> zł.</w:t>
      </w:r>
    </w:p>
    <w:p w:rsidR="00FF5B31" w:rsidRPr="00CD2DF2" w:rsidRDefault="00FF5B31" w:rsidP="00CD2DF2">
      <w:pPr>
        <w:pStyle w:val="Akapitzlist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Za bilet spacerowy nie przysługuje ulga</w:t>
      </w:r>
      <w:r w:rsidR="002C0286" w:rsidRPr="00CD2DF2">
        <w:rPr>
          <w:rFonts w:cstheme="minorHAnsi"/>
          <w:sz w:val="40"/>
          <w:szCs w:val="40"/>
        </w:rPr>
        <w:t>.</w:t>
      </w:r>
    </w:p>
    <w:p w:rsidR="003819B3" w:rsidRPr="00CD2DF2" w:rsidRDefault="003819B3" w:rsidP="00CD2DF2">
      <w:pPr>
        <w:pStyle w:val="Akapitzlist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 xml:space="preserve">Bilet parkingowy wynosi </w:t>
      </w:r>
      <w:r w:rsidR="002C0286" w:rsidRPr="00CD2DF2">
        <w:rPr>
          <w:rFonts w:cstheme="minorHAnsi"/>
          <w:sz w:val="40"/>
          <w:szCs w:val="40"/>
        </w:rPr>
        <w:t>5 zł.</w:t>
      </w:r>
    </w:p>
    <w:p w:rsidR="0025506C" w:rsidRPr="00CD2DF2" w:rsidRDefault="0025506C" w:rsidP="00CD2DF2">
      <w:pPr>
        <w:pStyle w:val="Akapitzlist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 xml:space="preserve">Zwolnienie z </w:t>
      </w:r>
      <w:r w:rsidR="0024209F" w:rsidRPr="00CD2DF2">
        <w:rPr>
          <w:rFonts w:cstheme="minorHAnsi"/>
          <w:sz w:val="40"/>
          <w:szCs w:val="40"/>
        </w:rPr>
        <w:t>opłaty</w:t>
      </w:r>
      <w:r w:rsidRPr="00CD2DF2">
        <w:rPr>
          <w:rFonts w:cstheme="minorHAnsi"/>
          <w:sz w:val="40"/>
          <w:szCs w:val="40"/>
        </w:rPr>
        <w:t xml:space="preserve"> za </w:t>
      </w:r>
      <w:r w:rsidR="0024209F" w:rsidRPr="00CD2DF2">
        <w:rPr>
          <w:rFonts w:cstheme="minorHAnsi"/>
          <w:sz w:val="40"/>
          <w:szCs w:val="40"/>
        </w:rPr>
        <w:t>wstęp</w:t>
      </w:r>
      <w:r w:rsidRPr="00CD2DF2">
        <w:rPr>
          <w:rFonts w:cstheme="minorHAnsi"/>
          <w:sz w:val="40"/>
          <w:szCs w:val="40"/>
        </w:rPr>
        <w:t xml:space="preserve"> do Muzeum </w:t>
      </w:r>
      <w:r w:rsidR="0024209F" w:rsidRPr="00CD2DF2">
        <w:rPr>
          <w:rFonts w:cstheme="minorHAnsi"/>
          <w:sz w:val="40"/>
          <w:szCs w:val="40"/>
        </w:rPr>
        <w:t>przysługuje</w:t>
      </w:r>
      <w:r w:rsidR="0083730B" w:rsidRPr="00CD2DF2">
        <w:rPr>
          <w:rFonts w:cstheme="minorHAnsi"/>
          <w:sz w:val="40"/>
          <w:szCs w:val="40"/>
        </w:rPr>
        <w:t xml:space="preserve"> zgodnie z regulaminem</w:t>
      </w:r>
      <w:r w:rsidRPr="00CD2DF2">
        <w:rPr>
          <w:rFonts w:cstheme="minorHAnsi"/>
          <w:sz w:val="40"/>
          <w:szCs w:val="40"/>
        </w:rPr>
        <w:t>:</w:t>
      </w:r>
    </w:p>
    <w:p w:rsidR="0025506C" w:rsidRPr="00CD2DF2" w:rsidRDefault="0025506C" w:rsidP="00CD2DF2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 xml:space="preserve">osobom fizycznym odznaczonym Orderem Orla </w:t>
      </w:r>
      <w:r w:rsidR="00825CAD" w:rsidRPr="00CD2DF2">
        <w:rPr>
          <w:rFonts w:cstheme="minorHAnsi"/>
          <w:sz w:val="40"/>
          <w:szCs w:val="40"/>
        </w:rPr>
        <w:t>Białego</w:t>
      </w:r>
      <w:r w:rsidRPr="00CD2DF2">
        <w:rPr>
          <w:rFonts w:cstheme="minorHAnsi"/>
          <w:sz w:val="40"/>
          <w:szCs w:val="40"/>
        </w:rPr>
        <w:t>, Orderem</w:t>
      </w:r>
      <w:r w:rsidR="00825CAD" w:rsidRPr="00CD2DF2">
        <w:rPr>
          <w:rFonts w:cstheme="minorHAnsi"/>
          <w:sz w:val="40"/>
          <w:szCs w:val="40"/>
        </w:rPr>
        <w:t xml:space="preserve"> </w:t>
      </w:r>
      <w:r w:rsidRPr="00CD2DF2">
        <w:rPr>
          <w:rFonts w:cstheme="minorHAnsi"/>
          <w:sz w:val="40"/>
          <w:szCs w:val="40"/>
        </w:rPr>
        <w:t xml:space="preserve">Wojennym Virtuti Militari, Orderem </w:t>
      </w:r>
      <w:r w:rsidR="00825CAD" w:rsidRPr="00CD2DF2">
        <w:rPr>
          <w:rFonts w:cstheme="minorHAnsi"/>
          <w:sz w:val="40"/>
          <w:szCs w:val="40"/>
        </w:rPr>
        <w:t>Zasługi</w:t>
      </w:r>
      <w:r w:rsidRPr="00CD2DF2">
        <w:rPr>
          <w:rFonts w:cstheme="minorHAnsi"/>
          <w:sz w:val="40"/>
          <w:szCs w:val="40"/>
        </w:rPr>
        <w:t xml:space="preserve"> Rzeczpospolitej Polskiej,</w:t>
      </w:r>
      <w:r w:rsidR="00825CAD" w:rsidRPr="00CD2DF2">
        <w:rPr>
          <w:rFonts w:cstheme="minorHAnsi"/>
          <w:sz w:val="40"/>
          <w:szCs w:val="40"/>
        </w:rPr>
        <w:t xml:space="preserve"> </w:t>
      </w:r>
      <w:r w:rsidRPr="00CD2DF2">
        <w:rPr>
          <w:rFonts w:cstheme="minorHAnsi"/>
          <w:sz w:val="40"/>
          <w:szCs w:val="40"/>
        </w:rPr>
        <w:t>Medalem,</w:t>
      </w:r>
      <w:r w:rsidR="00FD5BC1">
        <w:rPr>
          <w:rFonts w:cstheme="minorHAnsi"/>
          <w:sz w:val="40"/>
          <w:szCs w:val="40"/>
        </w:rPr>
        <w:t xml:space="preserve"> </w:t>
      </w:r>
      <w:r w:rsidR="00825CAD" w:rsidRPr="00CD2DF2">
        <w:rPr>
          <w:rFonts w:cstheme="minorHAnsi"/>
          <w:sz w:val="40"/>
          <w:szCs w:val="40"/>
        </w:rPr>
        <w:t>Zasłużony</w:t>
      </w:r>
      <w:r w:rsidRPr="00CD2DF2">
        <w:rPr>
          <w:rFonts w:cstheme="minorHAnsi"/>
          <w:sz w:val="40"/>
          <w:szCs w:val="40"/>
        </w:rPr>
        <w:t xml:space="preserve"> Kulturze Gloria </w:t>
      </w:r>
      <w:r w:rsidR="00825CAD" w:rsidRPr="00CD2DF2">
        <w:rPr>
          <w:rFonts w:cstheme="minorHAnsi"/>
          <w:sz w:val="40"/>
          <w:szCs w:val="40"/>
        </w:rPr>
        <w:t>Artis</w:t>
      </w:r>
      <w:r w:rsidRPr="00CD2DF2">
        <w:rPr>
          <w:rFonts w:cstheme="minorHAnsi"/>
          <w:sz w:val="40"/>
          <w:szCs w:val="40"/>
        </w:rPr>
        <w:t>,</w:t>
      </w:r>
    </w:p>
    <w:p w:rsidR="0025506C" w:rsidRPr="00CD2DF2" w:rsidRDefault="0025506C" w:rsidP="00CD2DF2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pracownikom muze</w:t>
      </w:r>
      <w:r w:rsidR="004856F6" w:rsidRPr="00CD2DF2">
        <w:rPr>
          <w:rFonts w:cstheme="minorHAnsi"/>
          <w:sz w:val="40"/>
          <w:szCs w:val="40"/>
        </w:rPr>
        <w:t>ów</w:t>
      </w:r>
      <w:r w:rsidR="00825CAD" w:rsidRPr="00CD2DF2">
        <w:rPr>
          <w:rFonts w:cstheme="minorHAnsi"/>
          <w:sz w:val="40"/>
          <w:szCs w:val="40"/>
        </w:rPr>
        <w:t xml:space="preserve"> wpisanych do Państwowego</w:t>
      </w:r>
      <w:r w:rsidRPr="00CD2DF2">
        <w:rPr>
          <w:rFonts w:cstheme="minorHAnsi"/>
          <w:sz w:val="40"/>
          <w:szCs w:val="40"/>
        </w:rPr>
        <w:t xml:space="preserve"> Rejestru Muze</w:t>
      </w:r>
      <w:r w:rsidR="004856F6" w:rsidRPr="00CD2DF2">
        <w:rPr>
          <w:rFonts w:cstheme="minorHAnsi"/>
          <w:sz w:val="40"/>
          <w:szCs w:val="40"/>
        </w:rPr>
        <w:t>ów</w:t>
      </w:r>
      <w:r w:rsidRPr="00CD2DF2">
        <w:rPr>
          <w:rFonts w:cstheme="minorHAnsi"/>
          <w:sz w:val="40"/>
          <w:szCs w:val="40"/>
        </w:rPr>
        <w:t>;</w:t>
      </w:r>
    </w:p>
    <w:p w:rsidR="0025506C" w:rsidRPr="00CD2DF2" w:rsidRDefault="00825CAD" w:rsidP="00CD2DF2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członkom</w:t>
      </w:r>
      <w:r w:rsidR="0025506C" w:rsidRPr="00CD2DF2">
        <w:rPr>
          <w:rFonts w:cstheme="minorHAnsi"/>
          <w:sz w:val="40"/>
          <w:szCs w:val="40"/>
        </w:rPr>
        <w:t xml:space="preserve"> </w:t>
      </w:r>
      <w:r w:rsidRPr="00CD2DF2">
        <w:rPr>
          <w:rFonts w:cstheme="minorHAnsi"/>
          <w:sz w:val="40"/>
          <w:szCs w:val="40"/>
        </w:rPr>
        <w:t>Międzynarodowej</w:t>
      </w:r>
      <w:r w:rsidR="0025506C" w:rsidRPr="00CD2DF2">
        <w:rPr>
          <w:rFonts w:cstheme="minorHAnsi"/>
          <w:sz w:val="40"/>
          <w:szCs w:val="40"/>
        </w:rPr>
        <w:t xml:space="preserve"> Rady Muze</w:t>
      </w:r>
      <w:r w:rsidR="004856F6" w:rsidRPr="00CD2DF2">
        <w:rPr>
          <w:rFonts w:cstheme="minorHAnsi"/>
          <w:sz w:val="40"/>
          <w:szCs w:val="40"/>
        </w:rPr>
        <w:t>ów</w:t>
      </w:r>
      <w:r w:rsidR="0025506C" w:rsidRPr="00CD2DF2">
        <w:rPr>
          <w:rFonts w:cstheme="minorHAnsi"/>
          <w:sz w:val="40"/>
          <w:szCs w:val="40"/>
        </w:rPr>
        <w:t xml:space="preserve"> (ICOM) i </w:t>
      </w:r>
      <w:r w:rsidRPr="00CD2DF2">
        <w:rPr>
          <w:rFonts w:cstheme="minorHAnsi"/>
          <w:sz w:val="40"/>
          <w:szCs w:val="40"/>
        </w:rPr>
        <w:t>Międzynarodowej</w:t>
      </w:r>
      <w:r w:rsidR="0025506C" w:rsidRPr="00CD2DF2">
        <w:rPr>
          <w:rFonts w:cstheme="minorHAnsi"/>
          <w:sz w:val="40"/>
          <w:szCs w:val="40"/>
        </w:rPr>
        <w:t xml:space="preserve"> Rady</w:t>
      </w:r>
      <w:r w:rsidRPr="00CD2DF2">
        <w:rPr>
          <w:rFonts w:cstheme="minorHAnsi"/>
          <w:sz w:val="40"/>
          <w:szCs w:val="40"/>
        </w:rPr>
        <w:t xml:space="preserve"> </w:t>
      </w:r>
      <w:r w:rsidR="0025506C" w:rsidRPr="00CD2DF2">
        <w:rPr>
          <w:rFonts w:cstheme="minorHAnsi"/>
          <w:sz w:val="40"/>
          <w:szCs w:val="40"/>
        </w:rPr>
        <w:t>Ochrony zabytk</w:t>
      </w:r>
      <w:r w:rsidR="004856F6" w:rsidRPr="00CD2DF2">
        <w:rPr>
          <w:rFonts w:cstheme="minorHAnsi"/>
          <w:sz w:val="40"/>
          <w:szCs w:val="40"/>
        </w:rPr>
        <w:t>ów</w:t>
      </w:r>
      <w:r w:rsidR="0025506C" w:rsidRPr="00CD2DF2">
        <w:rPr>
          <w:rFonts w:cstheme="minorHAnsi"/>
          <w:sz w:val="40"/>
          <w:szCs w:val="40"/>
        </w:rPr>
        <w:t xml:space="preserve"> (ICOMOS),</w:t>
      </w:r>
      <w:r w:rsidR="00065B77" w:rsidRPr="00CD2DF2">
        <w:rPr>
          <w:rFonts w:cstheme="minorHAnsi"/>
          <w:sz w:val="40"/>
          <w:szCs w:val="40"/>
        </w:rPr>
        <w:t xml:space="preserve"> Stowarzyszen</w:t>
      </w:r>
      <w:r w:rsidR="00CD2DF2">
        <w:rPr>
          <w:rFonts w:cstheme="minorHAnsi"/>
          <w:sz w:val="40"/>
          <w:szCs w:val="40"/>
        </w:rPr>
        <w:t>ia Muzeów na Wolnym Powietrzu w </w:t>
      </w:r>
      <w:r w:rsidR="00065B77" w:rsidRPr="00CD2DF2">
        <w:rPr>
          <w:rFonts w:cstheme="minorHAnsi"/>
          <w:sz w:val="40"/>
          <w:szCs w:val="40"/>
        </w:rPr>
        <w:t>Polsce (SMWPP), Stowarzyszenia Muzealników Polskich (SMP)</w:t>
      </w:r>
    </w:p>
    <w:p w:rsidR="0025506C" w:rsidRPr="00CD2DF2" w:rsidRDefault="0025506C" w:rsidP="00CD2DF2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dzieciom do lat siedmiu,</w:t>
      </w:r>
    </w:p>
    <w:p w:rsidR="0025506C" w:rsidRPr="00CD2DF2" w:rsidRDefault="0025506C" w:rsidP="00CD2DF2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posiadaczom Karty Polaka.</w:t>
      </w:r>
    </w:p>
    <w:p w:rsidR="0025506C" w:rsidRPr="00CD2DF2" w:rsidRDefault="0025506C" w:rsidP="00CD2DF2">
      <w:pPr>
        <w:pStyle w:val="Akapitzlist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 xml:space="preserve">Osoby uprawnione do zwolnienia lub ulgi w </w:t>
      </w:r>
      <w:r w:rsidR="00825CAD" w:rsidRPr="00CD2DF2">
        <w:rPr>
          <w:rFonts w:cstheme="minorHAnsi"/>
          <w:sz w:val="40"/>
          <w:szCs w:val="40"/>
        </w:rPr>
        <w:t>opłacie</w:t>
      </w:r>
      <w:r w:rsidRPr="00CD2DF2">
        <w:rPr>
          <w:rFonts w:cstheme="minorHAnsi"/>
          <w:sz w:val="40"/>
          <w:szCs w:val="40"/>
        </w:rPr>
        <w:t xml:space="preserve"> za </w:t>
      </w:r>
      <w:r w:rsidR="00825CAD" w:rsidRPr="00CD2DF2">
        <w:rPr>
          <w:rFonts w:cstheme="minorHAnsi"/>
          <w:sz w:val="40"/>
          <w:szCs w:val="40"/>
        </w:rPr>
        <w:t>wstęp</w:t>
      </w:r>
      <w:r w:rsidRPr="00CD2DF2">
        <w:rPr>
          <w:rFonts w:cstheme="minorHAnsi"/>
          <w:sz w:val="40"/>
          <w:szCs w:val="40"/>
        </w:rPr>
        <w:t xml:space="preserve"> do Muzeum zobowi</w:t>
      </w:r>
      <w:r w:rsidR="004856F6" w:rsidRPr="00CD2DF2">
        <w:rPr>
          <w:rFonts w:cstheme="minorHAnsi"/>
          <w:sz w:val="40"/>
          <w:szCs w:val="40"/>
        </w:rPr>
        <w:t>ą</w:t>
      </w:r>
      <w:r w:rsidRPr="00CD2DF2">
        <w:rPr>
          <w:rFonts w:cstheme="minorHAnsi"/>
          <w:sz w:val="40"/>
          <w:szCs w:val="40"/>
        </w:rPr>
        <w:t>zane</w:t>
      </w:r>
      <w:r w:rsidR="00825CAD" w:rsidRPr="00CD2DF2">
        <w:rPr>
          <w:rFonts w:cstheme="minorHAnsi"/>
          <w:sz w:val="40"/>
          <w:szCs w:val="40"/>
        </w:rPr>
        <w:t xml:space="preserve"> są</w:t>
      </w:r>
      <w:r w:rsidRPr="00CD2DF2">
        <w:rPr>
          <w:rFonts w:cstheme="minorHAnsi"/>
          <w:sz w:val="40"/>
          <w:szCs w:val="40"/>
        </w:rPr>
        <w:t xml:space="preserve"> do okazania stosownego dokumentu.</w:t>
      </w:r>
    </w:p>
    <w:p w:rsidR="00CD2DF2" w:rsidRDefault="00CD2DF2" w:rsidP="00CD2DF2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25506C" w:rsidRPr="00CD2DF2" w:rsidRDefault="00CD2DF2" w:rsidP="00CD2DF2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§ 6</w:t>
      </w:r>
    </w:p>
    <w:p w:rsidR="0025506C" w:rsidRPr="00CD2DF2" w:rsidRDefault="0025506C" w:rsidP="00CD2DF2">
      <w:pPr>
        <w:pStyle w:val="Akapitzlist"/>
        <w:numPr>
          <w:ilvl w:val="0"/>
          <w:numId w:val="20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W Muzeum obowi</w:t>
      </w:r>
      <w:r w:rsidR="004856F6" w:rsidRPr="00CD2DF2">
        <w:rPr>
          <w:rFonts w:cstheme="minorHAnsi"/>
          <w:sz w:val="40"/>
          <w:szCs w:val="40"/>
        </w:rPr>
        <w:t>ą</w:t>
      </w:r>
      <w:r w:rsidRPr="00CD2DF2">
        <w:rPr>
          <w:rFonts w:cstheme="minorHAnsi"/>
          <w:sz w:val="40"/>
          <w:szCs w:val="40"/>
        </w:rPr>
        <w:t>zuje zakaz:</w:t>
      </w:r>
      <w:r w:rsidR="00CD2DF2" w:rsidRPr="00CD2DF2">
        <w:rPr>
          <w:rFonts w:cstheme="minorHAnsi"/>
          <w:sz w:val="40"/>
          <w:szCs w:val="40"/>
        </w:rPr>
        <w:t xml:space="preserve"> </w:t>
      </w:r>
      <w:r w:rsidRPr="00CD2DF2">
        <w:rPr>
          <w:rFonts w:cstheme="minorHAnsi"/>
          <w:sz w:val="40"/>
          <w:szCs w:val="40"/>
        </w:rPr>
        <w:t>niszczenia zieleni</w:t>
      </w:r>
      <w:r w:rsidR="0083730B" w:rsidRPr="00CD2DF2">
        <w:rPr>
          <w:rFonts w:cstheme="minorHAnsi"/>
          <w:sz w:val="40"/>
          <w:szCs w:val="40"/>
        </w:rPr>
        <w:t xml:space="preserve">, </w:t>
      </w:r>
      <w:r w:rsidRPr="00CD2DF2">
        <w:rPr>
          <w:rFonts w:cstheme="minorHAnsi"/>
          <w:sz w:val="40"/>
          <w:szCs w:val="40"/>
        </w:rPr>
        <w:t>palenia tytoniu</w:t>
      </w:r>
      <w:r w:rsidR="0083730B" w:rsidRPr="00CD2DF2">
        <w:rPr>
          <w:rFonts w:cstheme="minorHAnsi"/>
          <w:sz w:val="40"/>
          <w:szCs w:val="40"/>
        </w:rPr>
        <w:t>,</w:t>
      </w:r>
      <w:r w:rsidR="00FD5BC1">
        <w:rPr>
          <w:rFonts w:cstheme="minorHAnsi"/>
          <w:sz w:val="40"/>
          <w:szCs w:val="40"/>
        </w:rPr>
        <w:t xml:space="preserve"> </w:t>
      </w:r>
      <w:r w:rsidRPr="00CD2DF2">
        <w:rPr>
          <w:rFonts w:cstheme="minorHAnsi"/>
          <w:sz w:val="40"/>
          <w:szCs w:val="40"/>
        </w:rPr>
        <w:t xml:space="preserve">wchodzenia do </w:t>
      </w:r>
      <w:r w:rsidR="00065B77" w:rsidRPr="00CD2DF2">
        <w:rPr>
          <w:rFonts w:cstheme="minorHAnsi"/>
          <w:sz w:val="40"/>
          <w:szCs w:val="40"/>
        </w:rPr>
        <w:t>pomieszczeń</w:t>
      </w:r>
      <w:r w:rsidRPr="00CD2DF2">
        <w:rPr>
          <w:rFonts w:cstheme="minorHAnsi"/>
          <w:sz w:val="40"/>
          <w:szCs w:val="40"/>
        </w:rPr>
        <w:t xml:space="preserve"> nie przeznaczonych do zwiedzania,</w:t>
      </w:r>
      <w:r w:rsidR="0083730B" w:rsidRPr="00CD2DF2">
        <w:rPr>
          <w:rFonts w:cstheme="minorHAnsi"/>
          <w:sz w:val="40"/>
          <w:szCs w:val="40"/>
        </w:rPr>
        <w:t xml:space="preserve"> </w:t>
      </w:r>
      <w:r w:rsidRPr="00CD2DF2">
        <w:rPr>
          <w:rFonts w:cstheme="minorHAnsi"/>
          <w:sz w:val="40"/>
          <w:szCs w:val="40"/>
        </w:rPr>
        <w:t xml:space="preserve">dotykania i dokarmiania </w:t>
      </w:r>
      <w:r w:rsidR="00065B77" w:rsidRPr="00CD2DF2">
        <w:rPr>
          <w:rFonts w:cstheme="minorHAnsi"/>
          <w:sz w:val="40"/>
          <w:szCs w:val="40"/>
        </w:rPr>
        <w:t>zwierząt</w:t>
      </w:r>
      <w:r w:rsidRPr="00CD2DF2">
        <w:rPr>
          <w:rFonts w:cstheme="minorHAnsi"/>
          <w:sz w:val="40"/>
          <w:szCs w:val="40"/>
        </w:rPr>
        <w:t xml:space="preserve"> muzealnych,</w:t>
      </w:r>
      <w:r w:rsidR="0083730B" w:rsidRPr="00CD2DF2">
        <w:rPr>
          <w:rFonts w:cstheme="minorHAnsi"/>
          <w:sz w:val="40"/>
          <w:szCs w:val="40"/>
        </w:rPr>
        <w:t xml:space="preserve"> rozniecania ognia,</w:t>
      </w:r>
      <w:r w:rsidR="00FD5BC1">
        <w:rPr>
          <w:rFonts w:cstheme="minorHAnsi"/>
          <w:sz w:val="40"/>
          <w:szCs w:val="40"/>
        </w:rPr>
        <w:t xml:space="preserve"> </w:t>
      </w:r>
      <w:bookmarkStart w:id="0" w:name="_GoBack"/>
      <w:bookmarkEnd w:id="0"/>
      <w:r w:rsidRPr="00CD2DF2">
        <w:rPr>
          <w:rFonts w:cstheme="minorHAnsi"/>
          <w:sz w:val="40"/>
          <w:szCs w:val="40"/>
        </w:rPr>
        <w:t>wprowadzania ps</w:t>
      </w:r>
      <w:r w:rsidR="004856F6" w:rsidRPr="00CD2DF2">
        <w:rPr>
          <w:rFonts w:cstheme="minorHAnsi"/>
          <w:sz w:val="40"/>
          <w:szCs w:val="40"/>
        </w:rPr>
        <w:t>ów</w:t>
      </w:r>
      <w:r w:rsidRPr="00CD2DF2">
        <w:rPr>
          <w:rFonts w:cstheme="minorHAnsi"/>
          <w:sz w:val="40"/>
          <w:szCs w:val="40"/>
        </w:rPr>
        <w:t xml:space="preserve"> bez smyczy i </w:t>
      </w:r>
      <w:r w:rsidR="00065B77" w:rsidRPr="00CD2DF2">
        <w:rPr>
          <w:rFonts w:cstheme="minorHAnsi"/>
          <w:sz w:val="40"/>
          <w:szCs w:val="40"/>
        </w:rPr>
        <w:t>kagańca</w:t>
      </w:r>
      <w:r w:rsidRPr="00CD2DF2">
        <w:rPr>
          <w:rFonts w:cstheme="minorHAnsi"/>
          <w:sz w:val="40"/>
          <w:szCs w:val="40"/>
        </w:rPr>
        <w:t xml:space="preserve"> (nie dotyczy ps</w:t>
      </w:r>
      <w:r w:rsidR="004856F6" w:rsidRPr="00CD2DF2">
        <w:rPr>
          <w:rFonts w:cstheme="minorHAnsi"/>
          <w:sz w:val="40"/>
          <w:szCs w:val="40"/>
        </w:rPr>
        <w:t>ów</w:t>
      </w:r>
      <w:r w:rsidRPr="00CD2DF2">
        <w:rPr>
          <w:rFonts w:cstheme="minorHAnsi"/>
          <w:sz w:val="40"/>
          <w:szCs w:val="40"/>
        </w:rPr>
        <w:t xml:space="preserve"> przewodnik</w:t>
      </w:r>
      <w:r w:rsidR="004856F6" w:rsidRPr="00CD2DF2">
        <w:rPr>
          <w:rFonts w:cstheme="minorHAnsi"/>
          <w:sz w:val="40"/>
          <w:szCs w:val="40"/>
        </w:rPr>
        <w:t>ów</w:t>
      </w:r>
      <w:r w:rsidR="00065B77" w:rsidRPr="00CD2DF2">
        <w:rPr>
          <w:rFonts w:cstheme="minorHAnsi"/>
          <w:sz w:val="40"/>
          <w:szCs w:val="40"/>
        </w:rPr>
        <w:t xml:space="preserve"> posiadających</w:t>
      </w:r>
      <w:r w:rsidRPr="00CD2DF2">
        <w:rPr>
          <w:rFonts w:cstheme="minorHAnsi"/>
          <w:sz w:val="40"/>
          <w:szCs w:val="40"/>
        </w:rPr>
        <w:t xml:space="preserve"> certyfikat </w:t>
      </w:r>
      <w:r w:rsidR="002C036C" w:rsidRPr="00CD2DF2">
        <w:rPr>
          <w:rFonts w:cstheme="minorHAnsi"/>
          <w:sz w:val="40"/>
          <w:szCs w:val="40"/>
        </w:rPr>
        <w:t>potwierdzający</w:t>
      </w:r>
      <w:r w:rsidRPr="00CD2DF2">
        <w:rPr>
          <w:rFonts w:cstheme="minorHAnsi"/>
          <w:sz w:val="40"/>
          <w:szCs w:val="40"/>
        </w:rPr>
        <w:t xml:space="preserve"> status psa </w:t>
      </w:r>
      <w:r w:rsidR="002C036C" w:rsidRPr="00CD2DF2">
        <w:rPr>
          <w:rFonts w:cstheme="minorHAnsi"/>
          <w:sz w:val="40"/>
          <w:szCs w:val="40"/>
        </w:rPr>
        <w:t>asystującego</w:t>
      </w:r>
      <w:r w:rsidRPr="00CD2DF2">
        <w:rPr>
          <w:rFonts w:cstheme="minorHAnsi"/>
          <w:sz w:val="40"/>
          <w:szCs w:val="40"/>
        </w:rPr>
        <w:t>).</w:t>
      </w:r>
    </w:p>
    <w:p w:rsidR="0025506C" w:rsidRPr="00CD2DF2" w:rsidRDefault="0025506C" w:rsidP="00CD2DF2">
      <w:pPr>
        <w:pStyle w:val="Akapitzlist"/>
        <w:numPr>
          <w:ilvl w:val="0"/>
          <w:numId w:val="20"/>
        </w:numPr>
        <w:spacing w:after="0" w:line="240" w:lineRule="auto"/>
        <w:ind w:hanging="720"/>
        <w:jc w:val="both"/>
        <w:rPr>
          <w:rFonts w:cstheme="minorHAnsi"/>
          <w:sz w:val="40"/>
          <w:szCs w:val="40"/>
        </w:rPr>
      </w:pPr>
      <w:r w:rsidRPr="00CD2DF2">
        <w:rPr>
          <w:rFonts w:cstheme="minorHAnsi"/>
          <w:sz w:val="40"/>
          <w:szCs w:val="40"/>
        </w:rPr>
        <w:t>Zabrania si</w:t>
      </w:r>
      <w:r w:rsidR="002C036C" w:rsidRPr="00CD2DF2">
        <w:rPr>
          <w:rFonts w:cstheme="minorHAnsi"/>
          <w:sz w:val="40"/>
          <w:szCs w:val="40"/>
        </w:rPr>
        <w:t>ę</w:t>
      </w:r>
      <w:r w:rsidRPr="00CD2DF2">
        <w:rPr>
          <w:rFonts w:cstheme="minorHAnsi"/>
          <w:sz w:val="40"/>
          <w:szCs w:val="40"/>
        </w:rPr>
        <w:t xml:space="preserve"> wst</w:t>
      </w:r>
      <w:r w:rsidR="002C036C" w:rsidRPr="00CD2DF2">
        <w:rPr>
          <w:rFonts w:cstheme="minorHAnsi"/>
          <w:sz w:val="40"/>
          <w:szCs w:val="40"/>
        </w:rPr>
        <w:t>ę</w:t>
      </w:r>
      <w:r w:rsidRPr="00CD2DF2">
        <w:rPr>
          <w:rFonts w:cstheme="minorHAnsi"/>
          <w:sz w:val="40"/>
          <w:szCs w:val="40"/>
        </w:rPr>
        <w:t xml:space="preserve">pu do Muzeum osobom </w:t>
      </w:r>
      <w:r w:rsidR="002C036C" w:rsidRPr="00CD2DF2">
        <w:rPr>
          <w:rFonts w:cstheme="minorHAnsi"/>
          <w:sz w:val="40"/>
          <w:szCs w:val="40"/>
        </w:rPr>
        <w:t>nietrzeźwym</w:t>
      </w:r>
      <w:r w:rsidRPr="00CD2DF2">
        <w:rPr>
          <w:rFonts w:cstheme="minorHAnsi"/>
          <w:sz w:val="40"/>
          <w:szCs w:val="40"/>
        </w:rPr>
        <w:t xml:space="preserve"> lub pod </w:t>
      </w:r>
      <w:r w:rsidR="002C036C" w:rsidRPr="00CD2DF2">
        <w:rPr>
          <w:rFonts w:cstheme="minorHAnsi"/>
          <w:sz w:val="40"/>
          <w:szCs w:val="40"/>
        </w:rPr>
        <w:t>wpływem</w:t>
      </w:r>
      <w:r w:rsidRPr="00CD2DF2">
        <w:rPr>
          <w:rFonts w:cstheme="minorHAnsi"/>
          <w:sz w:val="40"/>
          <w:szCs w:val="40"/>
        </w:rPr>
        <w:t xml:space="preserve"> </w:t>
      </w:r>
      <w:r w:rsidR="002C036C" w:rsidRPr="00CD2DF2">
        <w:rPr>
          <w:rFonts w:cstheme="minorHAnsi"/>
          <w:sz w:val="40"/>
          <w:szCs w:val="40"/>
        </w:rPr>
        <w:t>środków odurzających</w:t>
      </w:r>
      <w:r w:rsidRPr="00CD2DF2">
        <w:rPr>
          <w:rFonts w:cstheme="minorHAnsi"/>
          <w:sz w:val="40"/>
          <w:szCs w:val="40"/>
        </w:rPr>
        <w:t xml:space="preserve"> oraz </w:t>
      </w:r>
      <w:r w:rsidR="002C036C" w:rsidRPr="00CD2DF2">
        <w:rPr>
          <w:rFonts w:cstheme="minorHAnsi"/>
          <w:sz w:val="40"/>
          <w:szCs w:val="40"/>
        </w:rPr>
        <w:t>naruszającym</w:t>
      </w:r>
      <w:r w:rsidRPr="00CD2DF2">
        <w:rPr>
          <w:rFonts w:cstheme="minorHAnsi"/>
          <w:sz w:val="40"/>
          <w:szCs w:val="40"/>
        </w:rPr>
        <w:t xml:space="preserve"> og</w:t>
      </w:r>
      <w:r w:rsidR="002C036C" w:rsidRPr="00CD2DF2">
        <w:rPr>
          <w:rFonts w:cstheme="minorHAnsi"/>
          <w:sz w:val="40"/>
          <w:szCs w:val="40"/>
        </w:rPr>
        <w:t>ó</w:t>
      </w:r>
      <w:r w:rsidRPr="00CD2DF2">
        <w:rPr>
          <w:rFonts w:cstheme="minorHAnsi"/>
          <w:sz w:val="40"/>
          <w:szCs w:val="40"/>
        </w:rPr>
        <w:t>lnie przyj</w:t>
      </w:r>
      <w:r w:rsidR="002C036C" w:rsidRPr="00CD2DF2">
        <w:rPr>
          <w:rFonts w:cstheme="minorHAnsi"/>
          <w:sz w:val="40"/>
          <w:szCs w:val="40"/>
        </w:rPr>
        <w:t>ę</w:t>
      </w:r>
      <w:r w:rsidRPr="00CD2DF2">
        <w:rPr>
          <w:rFonts w:cstheme="minorHAnsi"/>
          <w:sz w:val="40"/>
          <w:szCs w:val="40"/>
        </w:rPr>
        <w:t>te normy zachowania w miejscach</w:t>
      </w:r>
      <w:r w:rsidR="002C036C" w:rsidRPr="00CD2DF2">
        <w:rPr>
          <w:rFonts w:cstheme="minorHAnsi"/>
          <w:sz w:val="40"/>
          <w:szCs w:val="40"/>
        </w:rPr>
        <w:t xml:space="preserve"> </w:t>
      </w:r>
      <w:r w:rsidRPr="00CD2DF2">
        <w:rPr>
          <w:rFonts w:cstheme="minorHAnsi"/>
          <w:sz w:val="40"/>
          <w:szCs w:val="40"/>
        </w:rPr>
        <w:t>publicznych.</w:t>
      </w:r>
    </w:p>
    <w:p w:rsidR="00AC228C" w:rsidRPr="002C0286" w:rsidRDefault="00AC228C" w:rsidP="00CD2DF2">
      <w:pPr>
        <w:spacing w:after="0" w:line="240" w:lineRule="auto"/>
        <w:rPr>
          <w:rFonts w:cstheme="minorHAnsi"/>
          <w:sz w:val="40"/>
          <w:szCs w:val="40"/>
        </w:rPr>
      </w:pPr>
    </w:p>
    <w:sectPr w:rsidR="00AC228C" w:rsidRPr="002C0286" w:rsidSect="00820A82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98B"/>
    <w:multiLevelType w:val="hybridMultilevel"/>
    <w:tmpl w:val="F370A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21E"/>
    <w:multiLevelType w:val="hybridMultilevel"/>
    <w:tmpl w:val="01C6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2D8C"/>
    <w:multiLevelType w:val="hybridMultilevel"/>
    <w:tmpl w:val="2796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1FF6"/>
    <w:multiLevelType w:val="hybridMultilevel"/>
    <w:tmpl w:val="CC600AAC"/>
    <w:lvl w:ilvl="0" w:tplc="484E32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D0A"/>
    <w:multiLevelType w:val="hybridMultilevel"/>
    <w:tmpl w:val="398E8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4C63"/>
    <w:multiLevelType w:val="hybridMultilevel"/>
    <w:tmpl w:val="8492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637C"/>
    <w:multiLevelType w:val="hybridMultilevel"/>
    <w:tmpl w:val="CFA8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638"/>
    <w:multiLevelType w:val="hybridMultilevel"/>
    <w:tmpl w:val="842A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09F9"/>
    <w:multiLevelType w:val="hybridMultilevel"/>
    <w:tmpl w:val="AEE2A5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76A84"/>
    <w:multiLevelType w:val="hybridMultilevel"/>
    <w:tmpl w:val="3EF6C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4A10"/>
    <w:multiLevelType w:val="hybridMultilevel"/>
    <w:tmpl w:val="04625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A6E9B"/>
    <w:multiLevelType w:val="hybridMultilevel"/>
    <w:tmpl w:val="1BF0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371C1"/>
    <w:multiLevelType w:val="hybridMultilevel"/>
    <w:tmpl w:val="207E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B3C3E"/>
    <w:multiLevelType w:val="hybridMultilevel"/>
    <w:tmpl w:val="9226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B3122"/>
    <w:multiLevelType w:val="hybridMultilevel"/>
    <w:tmpl w:val="26784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E7271"/>
    <w:multiLevelType w:val="multilevel"/>
    <w:tmpl w:val="49AC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D939CB"/>
    <w:multiLevelType w:val="hybridMultilevel"/>
    <w:tmpl w:val="B2F2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430C6"/>
    <w:multiLevelType w:val="hybridMultilevel"/>
    <w:tmpl w:val="A7620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029"/>
    <w:multiLevelType w:val="hybridMultilevel"/>
    <w:tmpl w:val="0628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66321"/>
    <w:multiLevelType w:val="hybridMultilevel"/>
    <w:tmpl w:val="5DE0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3"/>
  </w:num>
  <w:num w:numId="12">
    <w:abstractNumId w:val="4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C"/>
    <w:rsid w:val="00003E93"/>
    <w:rsid w:val="00065B77"/>
    <w:rsid w:val="0007194D"/>
    <w:rsid w:val="00090A74"/>
    <w:rsid w:val="001A28F1"/>
    <w:rsid w:val="001F2AFF"/>
    <w:rsid w:val="00222756"/>
    <w:rsid w:val="0024209F"/>
    <w:rsid w:val="0025506C"/>
    <w:rsid w:val="002C0286"/>
    <w:rsid w:val="002C036C"/>
    <w:rsid w:val="0035070A"/>
    <w:rsid w:val="003819B3"/>
    <w:rsid w:val="003A0184"/>
    <w:rsid w:val="004856F6"/>
    <w:rsid w:val="005F71F7"/>
    <w:rsid w:val="006563E4"/>
    <w:rsid w:val="00664B4D"/>
    <w:rsid w:val="00686C2A"/>
    <w:rsid w:val="00820A82"/>
    <w:rsid w:val="00825CAD"/>
    <w:rsid w:val="0083730B"/>
    <w:rsid w:val="008441C3"/>
    <w:rsid w:val="00916518"/>
    <w:rsid w:val="00936151"/>
    <w:rsid w:val="00A30BD4"/>
    <w:rsid w:val="00AC228C"/>
    <w:rsid w:val="00BB11F4"/>
    <w:rsid w:val="00C40017"/>
    <w:rsid w:val="00CD2DF2"/>
    <w:rsid w:val="00D96611"/>
    <w:rsid w:val="00DE5E1E"/>
    <w:rsid w:val="00EF312A"/>
    <w:rsid w:val="00FD5BC1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A391"/>
  <w15:chartTrackingRefBased/>
  <w15:docId w15:val="{CDAC4B38-CA82-4762-8D98-3B3700E2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441C3"/>
    <w:rPr>
      <w:i/>
      <w:iCs/>
    </w:rPr>
  </w:style>
  <w:style w:type="paragraph" w:customStyle="1" w:styleId="Default">
    <w:name w:val="Default"/>
    <w:rsid w:val="00686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E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Skuza</dc:creator>
  <cp:keywords/>
  <dc:description/>
  <cp:lastModifiedBy>Katarzyna Wojciechowska</cp:lastModifiedBy>
  <cp:revision>2</cp:revision>
  <cp:lastPrinted>2020-05-20T09:59:00Z</cp:lastPrinted>
  <dcterms:created xsi:type="dcterms:W3CDTF">2020-05-20T10:08:00Z</dcterms:created>
  <dcterms:modified xsi:type="dcterms:W3CDTF">2020-05-20T10:08:00Z</dcterms:modified>
</cp:coreProperties>
</file>